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91" w:rsidRDefault="00736591" w:rsidP="00736591">
      <w:pPr>
        <w:pStyle w:val="Bodytext30"/>
        <w:rPr>
          <w:b w:val="0"/>
        </w:rPr>
      </w:pPr>
      <w:r>
        <w:rPr>
          <w:b w:val="0"/>
        </w:rPr>
        <w:tab/>
      </w:r>
      <w:bookmarkStart w:id="0" w:name="_GoBack"/>
      <w:bookmarkEnd w:id="0"/>
      <w:r>
        <w:rPr>
          <w:b w:val="0"/>
        </w:rPr>
        <w:t xml:space="preserve">    </w:t>
      </w:r>
      <w:r>
        <w:rPr>
          <w:b w:val="0"/>
        </w:rPr>
        <w:tab/>
      </w:r>
      <w:r w:rsidRPr="00DD79FF">
        <w:rPr>
          <w:b w:val="0"/>
        </w:rPr>
        <w:t xml:space="preserve">Załącznik </w:t>
      </w:r>
    </w:p>
    <w:p w:rsidR="00736591" w:rsidRPr="00DD79FF" w:rsidRDefault="00736591" w:rsidP="00736591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736591" w:rsidRPr="00625BE5" w:rsidRDefault="00736591" w:rsidP="00736591">
      <w:pPr>
        <w:pStyle w:val="Bodytext30"/>
      </w:pPr>
    </w:p>
    <w:p w:rsidR="00736591" w:rsidRPr="00625BE5" w:rsidRDefault="00736591" w:rsidP="00736591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35</w:t>
      </w:r>
      <w:r w:rsidRPr="00C46485">
        <w:rPr>
          <w:i/>
        </w:rPr>
        <w:t>.2021.DW</w:t>
      </w:r>
      <w:r w:rsidRPr="001968B5">
        <w:t xml:space="preserve"> </w:t>
      </w:r>
      <w:r>
        <w:t xml:space="preserve">                                         </w:t>
      </w:r>
    </w:p>
    <w:p w:rsidR="00736591" w:rsidRPr="00C46485" w:rsidRDefault="00736591" w:rsidP="00736591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736591" w:rsidRPr="00C46485" w:rsidRDefault="00736591" w:rsidP="00736591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736591" w:rsidRDefault="00736591" w:rsidP="00736591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736591" w:rsidRDefault="00736591" w:rsidP="00736591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736591" w:rsidRDefault="00736591" w:rsidP="00736591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736591" w:rsidRPr="00625BE5" w:rsidRDefault="00736591" w:rsidP="00736591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736591" w:rsidRPr="00625BE5" w:rsidRDefault="00736591" w:rsidP="00736591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736591" w:rsidRPr="00625BE5" w:rsidRDefault="00736591" w:rsidP="00736591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736591" w:rsidRPr="00625BE5" w:rsidRDefault="00736591" w:rsidP="00736591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736591" w:rsidRDefault="00736591" w:rsidP="0073659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736591" w:rsidRDefault="00736591" w:rsidP="0073659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736591" w:rsidRDefault="00736591" w:rsidP="00736591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736591" w:rsidRDefault="00736591" w:rsidP="00736591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736591" w:rsidRPr="00625BE5" w:rsidRDefault="00736591" w:rsidP="00736591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736591" w:rsidRPr="00625BE5" w:rsidTr="00A91D60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736591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736591" w:rsidRPr="00031225" w:rsidTr="00A91D60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031225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736591" w:rsidRPr="00031225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736591" w:rsidRPr="00625BE5" w:rsidTr="00A91D60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025369" w:rsidRDefault="00736591" w:rsidP="00A91D60">
            <w:pPr>
              <w:ind w:left="92" w:hanging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Torba bawełniana z </w:t>
            </w:r>
            <w:r w:rsidRPr="00025369">
              <w:rPr>
                <w:sz w:val="22"/>
                <w:szCs w:val="22"/>
              </w:rPr>
              <w:t xml:space="preserve">krótkimi uszami, kolor zielony / czarny </w:t>
            </w:r>
          </w:p>
          <w:p w:rsidR="00736591" w:rsidRPr="00025369" w:rsidRDefault="00736591" w:rsidP="00A91D60">
            <w:pPr>
              <w:rPr>
                <w:color w:val="000000"/>
                <w:sz w:val="22"/>
                <w:szCs w:val="22"/>
              </w:rPr>
            </w:pPr>
            <w:r w:rsidRPr="00025369">
              <w:rPr>
                <w:sz w:val="22"/>
                <w:szCs w:val="22"/>
              </w:rPr>
              <w:t xml:space="preserve"> 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36591" w:rsidRPr="00270369" w:rsidRDefault="00736591" w:rsidP="00A91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461951" w:rsidRDefault="00736591" w:rsidP="00A91D6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4619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461951" w:rsidRDefault="00736591" w:rsidP="00A91D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</w:tr>
      <w:tr w:rsidR="00736591" w:rsidRPr="00625BE5" w:rsidTr="00A91D60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8745BD" w:rsidRDefault="00736591" w:rsidP="00A91D60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9pt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025369" w:rsidRDefault="00736591" w:rsidP="00A91D60">
            <w:pPr>
              <w:rPr>
                <w:sz w:val="22"/>
                <w:szCs w:val="22"/>
              </w:rPr>
            </w:pPr>
            <w:r w:rsidRPr="00025369">
              <w:rPr>
                <w:sz w:val="22"/>
                <w:szCs w:val="22"/>
              </w:rPr>
              <w:t xml:space="preserve">Zestaw 4 </w:t>
            </w:r>
            <w:proofErr w:type="spellStart"/>
            <w:r w:rsidRPr="00025369">
              <w:rPr>
                <w:sz w:val="22"/>
                <w:szCs w:val="22"/>
              </w:rPr>
              <w:t>zakreślaczy</w:t>
            </w:r>
            <w:proofErr w:type="spellEnd"/>
            <w:r w:rsidRPr="00025369">
              <w:rPr>
                <w:sz w:val="22"/>
                <w:szCs w:val="22"/>
              </w:rPr>
              <w:t xml:space="preserve"> w etui, 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</w:p>
          <w:p w:rsidR="00736591" w:rsidRDefault="00736591" w:rsidP="00A91D60">
            <w:pPr>
              <w:jc w:val="center"/>
            </w:pPr>
            <w:r w:rsidRPr="00E1763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</w:p>
          <w:p w:rsidR="00736591" w:rsidRPr="00FF0A7B" w:rsidRDefault="00736591" w:rsidP="00A91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</w:tr>
      <w:tr w:rsidR="00736591" w:rsidRPr="00625BE5" w:rsidTr="00A91D60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625BE5" w:rsidRDefault="00736591" w:rsidP="00A91D60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9F2A9E" w:rsidRDefault="00736591" w:rsidP="00A91D60">
            <w:pPr>
              <w:rPr>
                <w:sz w:val="22"/>
                <w:szCs w:val="22"/>
              </w:rPr>
            </w:pPr>
            <w:r w:rsidRPr="009F2A9E">
              <w:rPr>
                <w:sz w:val="22"/>
                <w:szCs w:val="22"/>
              </w:rPr>
              <w:t xml:space="preserve">Długopis aluminiowy TOUCH TIP z końcówką do ekranów </w:t>
            </w:r>
          </w:p>
          <w:p w:rsidR="00736591" w:rsidRPr="00461951" w:rsidRDefault="00736591" w:rsidP="00A9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F2A9E">
              <w:rPr>
                <w:sz w:val="22"/>
                <w:szCs w:val="22"/>
              </w:rPr>
              <w:t>otykowych, mix kolorów, z logo KFS</w:t>
            </w:r>
            <w:r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</w:p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</w:tr>
      <w:tr w:rsidR="00736591" w:rsidRPr="00625BE5" w:rsidTr="00A91D60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625BE5" w:rsidRDefault="00736591" w:rsidP="00A91D60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9F2A9E" w:rsidRDefault="00736591" w:rsidP="00A91D60">
            <w:pPr>
              <w:rPr>
                <w:sz w:val="22"/>
                <w:szCs w:val="22"/>
              </w:rPr>
            </w:pPr>
            <w:r w:rsidRPr="009F2A9E">
              <w:rPr>
                <w:sz w:val="22"/>
                <w:szCs w:val="22"/>
              </w:rPr>
              <w:t>Filiżanka na stopce biała zdobiona złotym paskiem, 350 ml ze spodkiem, pakowana w pudełko /1 szt./, na którym winno być</w:t>
            </w:r>
          </w:p>
          <w:p w:rsidR="00736591" w:rsidRPr="009F2A9E" w:rsidRDefault="00736591" w:rsidP="00A91D60">
            <w:pPr>
              <w:rPr>
                <w:sz w:val="22"/>
                <w:szCs w:val="22"/>
              </w:rPr>
            </w:pPr>
            <w:r w:rsidRPr="009F2A9E">
              <w:rPr>
                <w:sz w:val="22"/>
                <w:szCs w:val="22"/>
              </w:rPr>
              <w:t>umieszczone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</w:p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</w:p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</w:tr>
      <w:tr w:rsidR="00736591" w:rsidRPr="00625BE5" w:rsidTr="00A91D60">
        <w:trPr>
          <w:trHeight w:val="5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625BE5" w:rsidRDefault="00736591" w:rsidP="00A91D60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9pt"/>
                <w:sz w:val="24"/>
                <w:szCs w:val="24"/>
                <w:lang w:eastAsia="pl-PL"/>
              </w:rPr>
            </w:pPr>
            <w:r>
              <w:rPr>
                <w:rStyle w:val="Bodytext9pt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591" w:rsidRPr="009F2A9E" w:rsidRDefault="00736591" w:rsidP="00A91D60">
            <w:pPr>
              <w:rPr>
                <w:sz w:val="22"/>
                <w:szCs w:val="22"/>
              </w:rPr>
            </w:pPr>
            <w:r w:rsidRPr="009F2A9E">
              <w:rPr>
                <w:sz w:val="22"/>
                <w:szCs w:val="22"/>
              </w:rPr>
              <w:t>Brelok latarka LED, aluminiowy, wym. 1,6 x 6,5 z logo KFS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</w:p>
          <w:p w:rsidR="00736591" w:rsidRDefault="00736591" w:rsidP="00A91D60">
            <w:pPr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</w:p>
          <w:p w:rsidR="00736591" w:rsidRDefault="00736591" w:rsidP="00A91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5153D6" w:rsidRDefault="00736591" w:rsidP="00A91D60">
            <w:pPr>
              <w:rPr>
                <w:sz w:val="22"/>
                <w:szCs w:val="22"/>
              </w:rPr>
            </w:pPr>
          </w:p>
        </w:tc>
      </w:tr>
      <w:tr w:rsidR="00736591" w:rsidRPr="00625BE5" w:rsidTr="00A91D60">
        <w:trPr>
          <w:trHeight w:val="533"/>
        </w:trPr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591" w:rsidRDefault="00736591" w:rsidP="00A91D60">
            <w:pPr>
              <w:jc w:val="right"/>
            </w:pPr>
            <w:r>
              <w:t>Łącznie: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591" w:rsidRPr="00625BE5" w:rsidRDefault="00736591" w:rsidP="00A91D60"/>
        </w:tc>
      </w:tr>
    </w:tbl>
    <w:p w:rsidR="00736591" w:rsidRDefault="00736591" w:rsidP="00736591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736591" w:rsidRDefault="00736591" w:rsidP="00736591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736591" w:rsidRPr="00625BE5" w:rsidRDefault="00736591" w:rsidP="00736591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736591" w:rsidRPr="005153D6" w:rsidRDefault="00736591" w:rsidP="00736591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lastRenderedPageBreak/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736591" w:rsidRPr="005153D6" w:rsidRDefault="00736591" w:rsidP="00736591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736591" w:rsidRPr="005153D6" w:rsidRDefault="00736591" w:rsidP="00736591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736591" w:rsidRPr="005153D6" w:rsidRDefault="00736591" w:rsidP="00736591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736591" w:rsidRDefault="00736591" w:rsidP="00736591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736591" w:rsidRDefault="00736591" w:rsidP="00736591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736591" w:rsidRPr="00AA575B" w:rsidRDefault="00736591" w:rsidP="00736591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736591" w:rsidRDefault="00736591" w:rsidP="0073659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36591" w:rsidRDefault="00736591" w:rsidP="0073659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736591" w:rsidRDefault="00736591" w:rsidP="0073659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36591" w:rsidRPr="00B42C01" w:rsidRDefault="00736591" w:rsidP="0073659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736591" w:rsidRDefault="00736591" w:rsidP="00736591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401284" w:rsidRDefault="00736591" w:rsidP="00736591"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2F1A2D">
        <w:rPr>
          <w:i/>
          <w:sz w:val="18"/>
          <w:szCs w:val="18"/>
        </w:rPr>
        <w:t xml:space="preserve"> (imię, nazwisko i podpis </w:t>
      </w:r>
      <w:proofErr w:type="spellStart"/>
      <w:r w:rsidRPr="002F1A2D">
        <w:rPr>
          <w:i/>
          <w:sz w:val="18"/>
          <w:szCs w:val="18"/>
        </w:rPr>
        <w:t>Wykonaw</w:t>
      </w:r>
      <w:proofErr w:type="spellEnd"/>
    </w:p>
    <w:sectPr w:rsidR="0040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0"/>
    <w:rsid w:val="00401284"/>
    <w:rsid w:val="00736591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7147-A3E8-4637-BEEE-E608B299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736591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736591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736591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6591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3">
    <w:name w:val="Body text (3)_"/>
    <w:link w:val="Bodytext30"/>
    <w:locked/>
    <w:rsid w:val="00736591"/>
    <w:rPr>
      <w:b/>
      <w:bCs/>
      <w:i/>
      <w:iCs/>
      <w:color w:val="000000"/>
    </w:rPr>
  </w:style>
  <w:style w:type="character" w:customStyle="1" w:styleId="Tablecaption">
    <w:name w:val="Table caption_"/>
    <w:link w:val="Tablecaption0"/>
    <w:locked/>
    <w:rsid w:val="00736591"/>
    <w:rPr>
      <w:b/>
      <w:bCs/>
      <w:shd w:val="clear" w:color="auto" w:fill="FFFFFF"/>
    </w:rPr>
  </w:style>
  <w:style w:type="character" w:customStyle="1" w:styleId="Bodytext7pt">
    <w:name w:val="Body text + 7 pt"/>
    <w:rsid w:val="00736591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736591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30">
    <w:name w:val="Body text (3)"/>
    <w:basedOn w:val="Normalny"/>
    <w:link w:val="Bodytext3"/>
    <w:rsid w:val="00736591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7365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0560-F693-4EF4-B950-5439C183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2021-11-25T08:54:00Z</dcterms:created>
  <dcterms:modified xsi:type="dcterms:W3CDTF">2021-11-25T08:54:00Z</dcterms:modified>
</cp:coreProperties>
</file>